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center"/>
        <w:outlineLvl w:val="0"/>
        <w:rPr>
          <w:rFonts w:ascii="Times New Roman" w:hAnsi="Times New Roman"/>
          <w:b/>
          <w:sz w:val="56"/>
          <w:szCs w:val="56"/>
        </w:rPr>
      </w:pPr>
      <w:r>
        <w:rPr>
          <w:rFonts w:hint="eastAsia" w:ascii="Times New Roman" w:hAnsi="Times New Roman"/>
          <w:b/>
          <w:sz w:val="72"/>
          <w:szCs w:val="72"/>
        </w:rPr>
        <w:t>调</w:t>
      </w:r>
      <w:r>
        <w:rPr>
          <w:rFonts w:ascii="Times New Roman" w:hAnsi="Times New Roman"/>
          <w:b/>
          <w:sz w:val="72"/>
          <w:szCs w:val="72"/>
        </w:rPr>
        <w:t xml:space="preserve"> </w:t>
      </w:r>
      <w:r>
        <w:rPr>
          <w:rFonts w:hint="eastAsia" w:ascii="Times New Roman" w:hAnsi="Times New Roman"/>
          <w:b/>
          <w:sz w:val="72"/>
          <w:szCs w:val="72"/>
        </w:rPr>
        <w:t>查</w:t>
      </w:r>
      <w:r>
        <w:rPr>
          <w:rFonts w:ascii="Times New Roman" w:hAnsi="Times New Roman"/>
          <w:b/>
          <w:sz w:val="72"/>
          <w:szCs w:val="72"/>
        </w:rPr>
        <w:t xml:space="preserve"> </w:t>
      </w:r>
      <w:r>
        <w:rPr>
          <w:rFonts w:hint="eastAsia" w:ascii="Times New Roman" w:hAnsi="Times New Roman"/>
          <w:b/>
          <w:sz w:val="72"/>
          <w:szCs w:val="72"/>
        </w:rPr>
        <w:t>资</w:t>
      </w:r>
      <w:r>
        <w:rPr>
          <w:rFonts w:ascii="Times New Roman" w:hAnsi="Times New Roman"/>
          <w:b/>
          <w:sz w:val="72"/>
          <w:szCs w:val="72"/>
        </w:rPr>
        <w:t xml:space="preserve"> </w:t>
      </w:r>
      <w:r>
        <w:rPr>
          <w:rFonts w:hint="eastAsia" w:ascii="Times New Roman" w:hAnsi="Times New Roman"/>
          <w:b/>
          <w:sz w:val="72"/>
          <w:szCs w:val="72"/>
        </w:rPr>
        <w:t>料</w:t>
      </w:r>
    </w:p>
    <w:p>
      <w:pPr>
        <w:pStyle w:val="6"/>
        <w:jc w:val="center"/>
        <w:rPr>
          <w:rFonts w:ascii="Times New Roman" w:hAnsi="Times New Roman"/>
          <w:b/>
          <w:sz w:val="52"/>
          <w:szCs w:val="52"/>
        </w:rPr>
      </w:pPr>
    </w:p>
    <w:p>
      <w:pPr>
        <w:pStyle w:val="6"/>
        <w:jc w:val="center"/>
        <w:rPr>
          <w:rFonts w:ascii="Times New Roman" w:hAnsi="Times New Roman"/>
          <w:b/>
          <w:sz w:val="44"/>
          <w:szCs w:val="44"/>
        </w:rPr>
      </w:pPr>
    </w:p>
    <w:p>
      <w:pPr>
        <w:pStyle w:val="6"/>
        <w:jc w:val="center"/>
        <w:rPr>
          <w:rFonts w:ascii="Times New Roman" w:hAnsi="Times New Roman"/>
          <w:b/>
          <w:sz w:val="44"/>
          <w:szCs w:val="44"/>
        </w:rPr>
      </w:pPr>
    </w:p>
    <w:p>
      <w:pPr>
        <w:pStyle w:val="5"/>
        <w:spacing w:line="360" w:lineRule="auto"/>
        <w:ind w:firstLine="1124" w:firstLineChars="350"/>
        <w:rPr>
          <w:rFonts w:cs="宋体"/>
          <w:b/>
          <w:sz w:val="32"/>
          <w:szCs w:val="32"/>
        </w:rPr>
      </w:pPr>
    </w:p>
    <w:p>
      <w:pPr>
        <w:pStyle w:val="5"/>
        <w:spacing w:line="360" w:lineRule="auto"/>
        <w:rPr>
          <w:rFonts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</w:rPr>
        <w:t>项目名称：</w:t>
      </w:r>
    </w:p>
    <w:p>
      <w:pPr>
        <w:pStyle w:val="5"/>
        <w:spacing w:line="360" w:lineRule="auto"/>
        <w:ind w:firstLine="2798" w:firstLineChars="871"/>
        <w:rPr>
          <w:rFonts w:cs="宋体"/>
          <w:b/>
          <w:sz w:val="32"/>
          <w:szCs w:val="32"/>
        </w:rPr>
      </w:pPr>
    </w:p>
    <w:p>
      <w:pPr>
        <w:pStyle w:val="5"/>
        <w:spacing w:line="360" w:lineRule="auto"/>
        <w:rPr>
          <w:rFonts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</w:rPr>
        <w:t>供</w:t>
      </w:r>
      <w:r>
        <w:rPr>
          <w:rFonts w:hint="eastAsia" w:cs="宋体"/>
          <w:b/>
          <w:color w:val="000000" w:themeColor="text1"/>
          <w:sz w:val="32"/>
          <w:szCs w:val="32"/>
        </w:rPr>
        <w:t>应商名称：</w:t>
      </w:r>
    </w:p>
    <w:p>
      <w:pPr>
        <w:pStyle w:val="5"/>
        <w:spacing w:line="360" w:lineRule="auto"/>
        <w:rPr>
          <w:rFonts w:cs="宋体"/>
          <w:b/>
          <w:sz w:val="32"/>
          <w:szCs w:val="32"/>
          <w:u w:val="single"/>
        </w:rPr>
      </w:pPr>
      <w:r>
        <w:rPr>
          <w:rFonts w:hint="eastAsia" w:cs="宋体"/>
          <w:b/>
          <w:sz w:val="32"/>
          <w:szCs w:val="32"/>
        </w:rPr>
        <w:t>供</w:t>
      </w:r>
      <w:r>
        <w:rPr>
          <w:rFonts w:hint="eastAsia" w:cs="宋体"/>
          <w:b/>
          <w:color w:val="000000" w:themeColor="text1"/>
          <w:sz w:val="32"/>
          <w:szCs w:val="32"/>
        </w:rPr>
        <w:t>应商</w:t>
      </w:r>
      <w:r>
        <w:rPr>
          <w:rFonts w:hint="eastAsia" w:cs="宋体"/>
          <w:b/>
          <w:sz w:val="32"/>
          <w:szCs w:val="32"/>
        </w:rPr>
        <w:t>地址：</w:t>
      </w:r>
    </w:p>
    <w:p>
      <w:pPr>
        <w:pStyle w:val="5"/>
        <w:spacing w:line="360" w:lineRule="auto"/>
        <w:rPr>
          <w:rFonts w:cs="宋体"/>
          <w:b/>
          <w:sz w:val="32"/>
          <w:szCs w:val="32"/>
          <w:u w:val="thick"/>
        </w:rPr>
      </w:pPr>
      <w:r>
        <w:rPr>
          <w:rFonts w:hint="eastAsia" w:cs="宋体"/>
          <w:b/>
          <w:sz w:val="32"/>
          <w:szCs w:val="32"/>
        </w:rPr>
        <w:t>联 系 人：</w:t>
      </w:r>
    </w:p>
    <w:p>
      <w:pPr>
        <w:pStyle w:val="5"/>
        <w:spacing w:line="360" w:lineRule="auto"/>
        <w:rPr>
          <w:rFonts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</w:rPr>
        <w:t>联系电话：</w:t>
      </w:r>
    </w:p>
    <w:p>
      <w:pPr>
        <w:pStyle w:val="6"/>
        <w:spacing w:line="360" w:lineRule="auto"/>
        <w:ind w:firstLine="1645" w:firstLineChars="512"/>
        <w:rPr>
          <w:rFonts w:hAnsi="宋体" w:cs="宋体"/>
          <w:b/>
          <w:sz w:val="32"/>
          <w:szCs w:val="32"/>
        </w:rPr>
      </w:pPr>
    </w:p>
    <w:p>
      <w:pPr>
        <w:pStyle w:val="6"/>
        <w:spacing w:line="360" w:lineRule="auto"/>
        <w:ind w:firstLine="1645" w:firstLineChars="512"/>
        <w:rPr>
          <w:rFonts w:hAnsi="宋体" w:cs="宋体"/>
          <w:b/>
          <w:sz w:val="32"/>
          <w:szCs w:val="32"/>
        </w:rPr>
      </w:pPr>
    </w:p>
    <w:p>
      <w:pPr>
        <w:pStyle w:val="6"/>
        <w:spacing w:line="360" w:lineRule="auto"/>
        <w:ind w:firstLine="1645" w:firstLineChars="512"/>
        <w:rPr>
          <w:rFonts w:hAnsi="宋体" w:cs="宋体"/>
          <w:b/>
          <w:sz w:val="32"/>
          <w:szCs w:val="32"/>
        </w:rPr>
      </w:pPr>
    </w:p>
    <w:p>
      <w:pPr>
        <w:pStyle w:val="6"/>
        <w:spacing w:line="360" w:lineRule="auto"/>
        <w:rPr>
          <w:rFonts w:hAnsi="宋体" w:cs="宋体"/>
          <w:b/>
          <w:sz w:val="32"/>
          <w:szCs w:val="32"/>
        </w:rPr>
      </w:pPr>
    </w:p>
    <w:p>
      <w:pPr>
        <w:pStyle w:val="6"/>
        <w:spacing w:line="360" w:lineRule="auto"/>
        <w:rPr>
          <w:rFonts w:hAnsi="宋体" w:cs="宋体"/>
          <w:b/>
          <w:sz w:val="32"/>
          <w:szCs w:val="32"/>
        </w:rPr>
      </w:pPr>
      <w:r>
        <w:rPr>
          <w:rFonts w:hint="eastAsia" w:hAnsi="宋体" w:cs="宋体"/>
          <w:b/>
          <w:sz w:val="32"/>
          <w:szCs w:val="32"/>
        </w:rPr>
        <w:t xml:space="preserve">         </w:t>
      </w:r>
    </w:p>
    <w:p>
      <w:pPr>
        <w:pStyle w:val="6"/>
        <w:spacing w:line="360" w:lineRule="auto"/>
        <w:rPr>
          <w:rFonts w:hAnsi="Times New Roman"/>
          <w:b/>
          <w:sz w:val="28"/>
          <w:szCs w:val="28"/>
          <w:u w:val="single"/>
        </w:rPr>
      </w:pPr>
      <w:r>
        <w:rPr>
          <w:rFonts w:hint="eastAsia" w:hAnsi="宋体" w:cs="宋体"/>
          <w:b/>
          <w:sz w:val="32"/>
          <w:szCs w:val="32"/>
        </w:rPr>
        <w:t xml:space="preserve">      </w:t>
      </w:r>
      <w:r>
        <w:rPr>
          <w:rFonts w:hint="eastAsia" w:hAnsi="宋体" w:cs="宋体"/>
          <w:b/>
          <w:sz w:val="32"/>
          <w:szCs w:val="32"/>
          <w:lang w:val="en-US" w:eastAsia="zh-CN"/>
        </w:rPr>
        <w:t xml:space="preserve">   </w:t>
      </w:r>
      <w:r>
        <w:rPr>
          <w:rFonts w:hint="eastAsia" w:hAnsi="宋体" w:cs="宋体"/>
          <w:b/>
          <w:sz w:val="32"/>
          <w:szCs w:val="32"/>
        </w:rPr>
        <w:t xml:space="preserve">  日 期：   年   月   日</w:t>
      </w:r>
    </w:p>
    <w:p>
      <w:pPr>
        <w:pStyle w:val="16"/>
      </w:pPr>
    </w:p>
    <w:p>
      <w:pPr>
        <w:pStyle w:val="16"/>
      </w:pPr>
    </w:p>
    <w:p>
      <w:pPr>
        <w:pStyle w:val="16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 w:val="0"/>
          <w:sz w:val="32"/>
          <w:szCs w:val="32"/>
        </w:rPr>
        <w:br w:type="page"/>
      </w:r>
      <w:bookmarkStart w:id="0" w:name="_GoBack"/>
      <w:bookmarkEnd w:id="0"/>
    </w:p>
    <w:p>
      <w:pPr>
        <w:pStyle w:val="18"/>
        <w:widowControl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lang w:val="en-US" w:eastAsia="zh-CN"/>
        </w:rPr>
        <w:t>3：项目相关需要调查的内容</w:t>
      </w:r>
    </w:p>
    <w:p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</w:rPr>
        <w:t>（一）相关产业发展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1.现有产品的技术路线、技术水平或行业的发展历程、行业现状等：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2.可能涉及的企业资质、产品资质、人员资质：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3.涉及的相关标准和规范：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</w:rPr>
        <w:t>（二）市场供给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1.市场竞争程度：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2.价格水平或价格构成：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3.潜在供应商的数量、履约能力、售后服务能力：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</w:rPr>
        <w:t>（三）同类采购项目历史成交信息</w:t>
      </w:r>
    </w:p>
    <w:tbl>
      <w:tblPr>
        <w:tblStyle w:val="10"/>
        <w:tblW w:w="9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204"/>
        <w:gridCol w:w="1326"/>
        <w:gridCol w:w="1243"/>
        <w:gridCol w:w="1034"/>
        <w:gridCol w:w="1139"/>
        <w:gridCol w:w="122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采购人</w:t>
            </w: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项目预算</w:t>
            </w: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中标人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中标价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中标品牌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中标型号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注：供应商需对所提供的资料的真实性负责。</w:t>
      </w:r>
    </w:p>
    <w:p>
      <w:pPr>
        <w:pStyle w:val="2"/>
        <w:ind w:firstLine="560"/>
        <w:rPr>
          <w:rFonts w:hint="eastAsia"/>
        </w:rPr>
      </w:pPr>
    </w:p>
    <w:p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(四)本项目供应商报价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258829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FhMjllMjhjMmQ4YzIwYjQxMzExMDdjZGY3MmMwMDIifQ=="/>
  </w:docVars>
  <w:rsids>
    <w:rsidRoot w:val="00FB7E3D"/>
    <w:rsid w:val="00031269"/>
    <w:rsid w:val="00037472"/>
    <w:rsid w:val="0006255A"/>
    <w:rsid w:val="001716DE"/>
    <w:rsid w:val="001D411B"/>
    <w:rsid w:val="00233A7A"/>
    <w:rsid w:val="00250E3F"/>
    <w:rsid w:val="002A4511"/>
    <w:rsid w:val="002E2BBD"/>
    <w:rsid w:val="0040384C"/>
    <w:rsid w:val="00440B27"/>
    <w:rsid w:val="004F2918"/>
    <w:rsid w:val="00531E6B"/>
    <w:rsid w:val="005377E5"/>
    <w:rsid w:val="00734CBA"/>
    <w:rsid w:val="00746088"/>
    <w:rsid w:val="007B266C"/>
    <w:rsid w:val="008800F1"/>
    <w:rsid w:val="009441A5"/>
    <w:rsid w:val="0096675A"/>
    <w:rsid w:val="00A357D2"/>
    <w:rsid w:val="00A96028"/>
    <w:rsid w:val="00AE286D"/>
    <w:rsid w:val="00C1680A"/>
    <w:rsid w:val="00D864FA"/>
    <w:rsid w:val="00DE77F1"/>
    <w:rsid w:val="00E32DB6"/>
    <w:rsid w:val="00E860BA"/>
    <w:rsid w:val="00F86CA2"/>
    <w:rsid w:val="00FB7E3D"/>
    <w:rsid w:val="00FD37EE"/>
    <w:rsid w:val="01CB2F64"/>
    <w:rsid w:val="0A474FE4"/>
    <w:rsid w:val="10E5319C"/>
    <w:rsid w:val="11CA3E58"/>
    <w:rsid w:val="17A95C27"/>
    <w:rsid w:val="1B5C56E1"/>
    <w:rsid w:val="2C0D38C9"/>
    <w:rsid w:val="33DA6A67"/>
    <w:rsid w:val="41AD5CBE"/>
    <w:rsid w:val="4BE61C5B"/>
    <w:rsid w:val="4E8E4A4B"/>
    <w:rsid w:val="52B04ABF"/>
    <w:rsid w:val="71707483"/>
    <w:rsid w:val="739E2272"/>
    <w:rsid w:val="74FF6B8E"/>
    <w:rsid w:val="751554C6"/>
    <w:rsid w:val="79C36F1A"/>
    <w:rsid w:val="7BEE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Body Text"/>
    <w:basedOn w:val="1"/>
    <w:link w:val="17"/>
    <w:unhideWhenUsed/>
    <w:qFormat/>
    <w:uiPriority w:val="99"/>
    <w:pPr>
      <w:spacing w:after="120"/>
    </w:pPr>
  </w:style>
  <w:style w:type="paragraph" w:styleId="5">
    <w:name w:val="Body Text Indent"/>
    <w:basedOn w:val="1"/>
    <w:link w:val="14"/>
    <w:unhideWhenUsed/>
    <w:qFormat/>
    <w:uiPriority w:val="0"/>
    <w:pPr>
      <w:ind w:firstLine="570"/>
    </w:pPr>
    <w:rPr>
      <w:rFonts w:ascii="宋体" w:hAnsi="宋体"/>
      <w:sz w:val="28"/>
      <w:szCs w:val="20"/>
    </w:rPr>
  </w:style>
  <w:style w:type="paragraph" w:styleId="6">
    <w:name w:val="Plain Text"/>
    <w:basedOn w:val="1"/>
    <w:link w:val="15"/>
    <w:unhideWhenUsed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正文文本缩进 Char"/>
    <w:basedOn w:val="11"/>
    <w:link w:val="5"/>
    <w:semiHidden/>
    <w:qFormat/>
    <w:uiPriority w:val="0"/>
    <w:rPr>
      <w:rFonts w:ascii="宋体" w:hAnsi="宋体" w:eastAsia="宋体" w:cs="Times New Roman"/>
      <w:sz w:val="28"/>
      <w:szCs w:val="20"/>
    </w:rPr>
  </w:style>
  <w:style w:type="character" w:customStyle="1" w:styleId="15">
    <w:name w:val="纯文本 Char"/>
    <w:basedOn w:val="11"/>
    <w:link w:val="6"/>
    <w:qFormat/>
    <w:uiPriority w:val="0"/>
    <w:rPr>
      <w:rFonts w:ascii="宋体" w:hAnsi="Courier New" w:eastAsia="宋体" w:cs="Times New Roman"/>
      <w:szCs w:val="20"/>
    </w:rPr>
  </w:style>
  <w:style w:type="paragraph" w:customStyle="1" w:styleId="16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17">
    <w:name w:val="正文文本 Char"/>
    <w:basedOn w:val="11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eastAsia="黑体"/>
      <w:bCs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244</Words>
  <Characters>250</Characters>
  <Lines>1</Lines>
  <Paragraphs>1</Paragraphs>
  <TotalTime>0</TotalTime>
  <ScaleCrop>false</ScaleCrop>
  <LinksUpToDate>false</LinksUpToDate>
  <CharactersWithSpaces>285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2022-06-29T07:59:00Z</dcterms:created>
  <dc:creator>Administrator</dc:creator>
  <cp:lastModifiedBy>Administrator</cp:lastModifiedBy>
  <cp:lastPrinted>2022-07-07T01:14:00Z</cp:lastPrinted>
  <dcterms:modified xsi:type="dcterms:W3CDTF">2026-05-14T03:03:13Z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1CE54E81C1C64230A02AE149C36412D3_12</vt:lpwstr>
  </property>
  <property fmtid="{D5CDD505-2E9C-101B-9397-08002B2CF9AE}" pid="4" name="KSOTemplateDocerSaveRecord">
    <vt:lpwstr>eyJoZGlkIjoiNTdmMzk2YTg0MmM4OGViOTg0NzY1Yzc3MzYwNWZlMjQiLCJ1c2VySWQiOiI2ODQyMzUzMzAifQ==</vt:lpwstr>
  </property>
</Properties>
</file>