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A0298">
      <w:pPr>
        <w:pStyle w:val="2"/>
        <w:spacing w:after="0" w:line="240" w:lineRule="auto"/>
        <w:ind w:left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附件：</w:t>
      </w:r>
    </w:p>
    <w:tbl>
      <w:tblPr>
        <w:tblStyle w:val="5"/>
        <w:tblpPr w:leftFromText="180" w:rightFromText="180" w:vertAnchor="text" w:horzAnchor="page" w:tblpX="1285" w:tblpY="2504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67"/>
        <w:gridCol w:w="2093"/>
        <w:gridCol w:w="1831"/>
        <w:gridCol w:w="1455"/>
        <w:gridCol w:w="2279"/>
      </w:tblGrid>
      <w:tr w14:paraId="3DF5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40" w:type="dxa"/>
            <w:gridSpan w:val="6"/>
            <w:noWrap w:val="0"/>
            <w:vAlign w:val="center"/>
          </w:tcPr>
          <w:p w14:paraId="2ED9BD96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highlight w:val="none"/>
              </w:rPr>
              <w:t>采购文件发售登记表</w:t>
            </w:r>
          </w:p>
        </w:tc>
      </w:tr>
      <w:tr w14:paraId="1CD8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182" w:type="dxa"/>
            <w:gridSpan w:val="2"/>
            <w:noWrap w:val="0"/>
            <w:vAlign w:val="center"/>
          </w:tcPr>
          <w:p w14:paraId="73AABFA1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采购编号</w:t>
            </w:r>
          </w:p>
        </w:tc>
        <w:tc>
          <w:tcPr>
            <w:tcW w:w="2093" w:type="dxa"/>
            <w:noWrap w:val="0"/>
            <w:vAlign w:val="center"/>
          </w:tcPr>
          <w:p w14:paraId="080E5BAD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YTZB-2025014</w:t>
            </w:r>
          </w:p>
        </w:tc>
        <w:tc>
          <w:tcPr>
            <w:tcW w:w="1831" w:type="dxa"/>
            <w:noWrap w:val="0"/>
            <w:vAlign w:val="center"/>
          </w:tcPr>
          <w:p w14:paraId="4EB3015A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 xml:space="preserve"> 购买文件日期</w:t>
            </w:r>
          </w:p>
        </w:tc>
        <w:tc>
          <w:tcPr>
            <w:tcW w:w="3734" w:type="dxa"/>
            <w:gridSpan w:val="2"/>
            <w:noWrap w:val="0"/>
            <w:vAlign w:val="center"/>
          </w:tcPr>
          <w:p w14:paraId="5189F27D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 xml:space="preserve">      年   月    日</w:t>
            </w:r>
          </w:p>
        </w:tc>
      </w:tr>
      <w:tr w14:paraId="3069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2" w:type="dxa"/>
            <w:gridSpan w:val="2"/>
            <w:noWrap w:val="0"/>
            <w:vAlign w:val="center"/>
          </w:tcPr>
          <w:p w14:paraId="457DCAFD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658" w:type="dxa"/>
            <w:gridSpan w:val="4"/>
            <w:noWrap w:val="0"/>
            <w:vAlign w:val="center"/>
          </w:tcPr>
          <w:p w14:paraId="1B7127B7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南安村人居环境整治和风貌提升工程</w:t>
            </w:r>
          </w:p>
        </w:tc>
      </w:tr>
      <w:tr w14:paraId="0BA0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715" w:type="dxa"/>
            <w:vMerge w:val="restart"/>
            <w:noWrap w:val="0"/>
            <w:vAlign w:val="center"/>
          </w:tcPr>
          <w:p w14:paraId="4927951D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供</w:t>
            </w:r>
          </w:p>
          <w:p w14:paraId="2372F8C9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应</w:t>
            </w:r>
          </w:p>
          <w:p w14:paraId="6C2B007B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商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料</w:t>
            </w:r>
          </w:p>
        </w:tc>
        <w:tc>
          <w:tcPr>
            <w:tcW w:w="1467" w:type="dxa"/>
            <w:noWrap w:val="0"/>
            <w:vAlign w:val="center"/>
          </w:tcPr>
          <w:p w14:paraId="78369FC0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购买文件</w:t>
            </w:r>
          </w:p>
          <w:p w14:paraId="7771E75E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3924" w:type="dxa"/>
            <w:gridSpan w:val="2"/>
            <w:noWrap w:val="0"/>
            <w:vAlign w:val="center"/>
          </w:tcPr>
          <w:p w14:paraId="560228BD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55" w:type="dxa"/>
            <w:noWrap w:val="0"/>
            <w:vAlign w:val="center"/>
          </w:tcPr>
          <w:p w14:paraId="052CA476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文件价格</w:t>
            </w:r>
          </w:p>
          <w:p w14:paraId="20458ED3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（元/套）</w:t>
            </w:r>
          </w:p>
        </w:tc>
        <w:tc>
          <w:tcPr>
            <w:tcW w:w="2279" w:type="dxa"/>
            <w:noWrap w:val="0"/>
            <w:vAlign w:val="center"/>
          </w:tcPr>
          <w:p w14:paraId="258FA2B6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00元/份</w:t>
            </w:r>
          </w:p>
        </w:tc>
      </w:tr>
      <w:tr w14:paraId="07F7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15" w:type="dxa"/>
            <w:vMerge w:val="continue"/>
            <w:noWrap w:val="0"/>
            <w:vAlign w:val="center"/>
          </w:tcPr>
          <w:p w14:paraId="605EBEC7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E286C2C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纳税人识别号或统一社会信用代码</w:t>
            </w:r>
          </w:p>
        </w:tc>
        <w:tc>
          <w:tcPr>
            <w:tcW w:w="3924" w:type="dxa"/>
            <w:gridSpan w:val="2"/>
            <w:noWrap w:val="0"/>
            <w:vAlign w:val="center"/>
          </w:tcPr>
          <w:p w14:paraId="1D6C3ECF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FD1EEFF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法人代表/负责人</w:t>
            </w:r>
          </w:p>
        </w:tc>
        <w:tc>
          <w:tcPr>
            <w:tcW w:w="2279" w:type="dxa"/>
            <w:noWrap w:val="0"/>
            <w:vAlign w:val="center"/>
          </w:tcPr>
          <w:p w14:paraId="728ED8C4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70F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15" w:type="dxa"/>
            <w:vMerge w:val="continue"/>
            <w:noWrap w:val="0"/>
            <w:vAlign w:val="center"/>
          </w:tcPr>
          <w:p w14:paraId="30234A72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454DA25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7658" w:type="dxa"/>
            <w:gridSpan w:val="4"/>
            <w:noWrap w:val="0"/>
            <w:vAlign w:val="center"/>
          </w:tcPr>
          <w:p w14:paraId="180FCB19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31E7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15" w:type="dxa"/>
            <w:vMerge w:val="continue"/>
            <w:noWrap w:val="0"/>
            <w:vAlign w:val="center"/>
          </w:tcPr>
          <w:p w14:paraId="6A82DAD7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 w14:paraId="07FA1C6E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购买标书</w:t>
            </w:r>
          </w:p>
          <w:p w14:paraId="6D728E16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093" w:type="dxa"/>
            <w:noWrap w:val="0"/>
            <w:vAlign w:val="center"/>
          </w:tcPr>
          <w:p w14:paraId="5A28CE96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5F9BE436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2279" w:type="dxa"/>
            <w:noWrap w:val="0"/>
            <w:vAlign w:val="center"/>
          </w:tcPr>
          <w:p w14:paraId="63C591F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邮箱</w:t>
            </w:r>
          </w:p>
        </w:tc>
      </w:tr>
      <w:tr w14:paraId="06FF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15" w:type="dxa"/>
            <w:vMerge w:val="continue"/>
            <w:noWrap w:val="0"/>
            <w:vAlign w:val="center"/>
          </w:tcPr>
          <w:p w14:paraId="78801D5B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4C456B10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36F89848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286" w:type="dxa"/>
            <w:gridSpan w:val="2"/>
            <w:noWrap w:val="0"/>
            <w:vAlign w:val="center"/>
          </w:tcPr>
          <w:p w14:paraId="3E810477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79" w:type="dxa"/>
            <w:noWrap w:val="0"/>
            <w:vAlign w:val="center"/>
          </w:tcPr>
          <w:p w14:paraId="69E333A3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565786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3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4"/>
    <w:qFormat/>
    <w:uiPriority w:val="0"/>
    <w:pPr>
      <w:autoSpaceDE w:val="0"/>
      <w:autoSpaceDN w:val="0"/>
      <w:adjustRightInd w:val="0"/>
      <w:spacing w:line="480" w:lineRule="exact"/>
      <w:ind w:left="850" w:hanging="249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2025-09-10T09:26:04Z</dcterms:created>
  <dc:creator>Administrator</dc:creator>
  <cp:lastModifiedBy>cjy</cp:lastModifiedBy>
  <dcterms:modified xsi:type="dcterms:W3CDTF">2025-09-10T09:26:15Z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eyJoZGlkIjoiYjUyYTc1NThiODdhOTk4ZWRjZTljNjdiYTI0Y2VkODUiLCJ1c2VySWQiOiI0NjU4ODM0MTMifQ==</vt:lpwstr>
  </property>
  <property fmtid="{D5CDD505-2E9C-101B-9397-08002B2CF9AE}" pid="4" name="ICV">
    <vt:lpwstr>52F7AE71571A4BA88F7761687B91528E_12</vt:lpwstr>
  </property>
</Properties>
</file>